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814D29">
        <w:rPr>
          <w:rFonts w:ascii="Arial" w:hAnsi="Arial" w:cs="Arial"/>
          <w:b/>
          <w:u w:val="single"/>
        </w:rPr>
        <w:t>09</w:t>
      </w:r>
      <w:r w:rsidR="00135792">
        <w:rPr>
          <w:rFonts w:ascii="Arial" w:hAnsi="Arial" w:cs="Arial"/>
          <w:b/>
          <w:u w:val="single"/>
        </w:rPr>
        <w:t xml:space="preserve"> </w:t>
      </w:r>
      <w:r w:rsidR="0053344E">
        <w:rPr>
          <w:rFonts w:ascii="Arial" w:hAnsi="Arial" w:cs="Arial"/>
          <w:b/>
          <w:u w:val="single"/>
        </w:rPr>
        <w:t>APRIL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552ED0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PROVISION OF </w:t>
      </w:r>
      <w:r w:rsidR="00814D29">
        <w:rPr>
          <w:rFonts w:ascii="Arial" w:hAnsi="Arial" w:cs="Arial"/>
          <w:b/>
          <w:u w:val="single"/>
        </w:rPr>
        <w:t>SECURITY SERVICES AT GPAA OFFICES (HEAD OFFICE AND TREVENNA CAMPUS)</w:t>
      </w:r>
      <w:r w:rsidR="00257F82">
        <w:rPr>
          <w:rFonts w:ascii="Arial" w:hAnsi="Arial" w:cs="Arial"/>
          <w:b/>
          <w:u w:val="single"/>
        </w:rPr>
        <w:t xml:space="preserve"> GPAA 0</w:t>
      </w:r>
      <w:r w:rsidR="00814D29">
        <w:rPr>
          <w:rFonts w:ascii="Arial" w:hAnsi="Arial" w:cs="Arial"/>
          <w:b/>
          <w:u w:val="single"/>
        </w:rPr>
        <w:t>4</w:t>
      </w:r>
      <w:r w:rsidR="00257F82">
        <w:rPr>
          <w:rFonts w:ascii="Arial" w:hAnsi="Arial" w:cs="Arial"/>
          <w:b/>
          <w:u w:val="single"/>
        </w:rPr>
        <w:t>/2019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257F82">
      <w:pPr>
        <w:spacing w:line="480" w:lineRule="auto"/>
        <w:rPr>
          <w:rFonts w:ascii="Arial" w:hAnsi="Arial" w:cs="Arial"/>
          <w:b/>
          <w:u w:val="single"/>
        </w:rPr>
      </w:pPr>
    </w:p>
    <w:p w:rsidR="002718FA" w:rsidRDefault="00CF265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CS </w:t>
      </w:r>
      <w:r w:rsidR="00064D2C">
        <w:rPr>
          <w:rFonts w:ascii="Arial" w:hAnsi="Arial" w:cs="Arial"/>
        </w:rPr>
        <w:t>Security</w:t>
      </w:r>
    </w:p>
    <w:p w:rsidR="000A285F" w:rsidRDefault="00064D2C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Unbeatable CS Trading &amp; Projects</w:t>
      </w:r>
    </w:p>
    <w:p w:rsidR="000A285F" w:rsidRPr="00135792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Mushoma Security Services &amp; Projects</w:t>
      </w:r>
    </w:p>
    <w:p w:rsidR="00257F82" w:rsidRPr="00135792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Wangis Security</w:t>
      </w:r>
    </w:p>
    <w:p w:rsidR="00257F82" w:rsidRPr="00135792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Ithuba Umsundu Security</w:t>
      </w:r>
    </w:p>
    <w:p w:rsidR="000A285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Sbu And Sbo Protection Services</w:t>
      </w:r>
    </w:p>
    <w:p w:rsidR="000A285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Nomaduku Security &amp; Project Management (Pty) Ltd</w:t>
      </w:r>
    </w:p>
    <w:p w:rsidR="000A285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Rise Security Services</w:t>
      </w:r>
    </w:p>
    <w:p w:rsidR="000A285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Base 5 Guard Trading &amp; Projects</w:t>
      </w:r>
    </w:p>
    <w:p w:rsidR="000A285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Botla-Daka Cleaning and Security Services</w:t>
      </w:r>
    </w:p>
    <w:p w:rsidR="000A285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Modise Protection Services</w:t>
      </w:r>
    </w:p>
    <w:p w:rsidR="006623B5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 Secure</w:t>
      </w:r>
    </w:p>
    <w:p w:rsidR="00D654C8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Siyafuna Security Services</w:t>
      </w:r>
    </w:p>
    <w:p w:rsidR="00D654C8" w:rsidRDefault="00CF265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</w:t>
      </w:r>
      <w:r w:rsidR="00727D1E">
        <w:rPr>
          <w:rFonts w:ascii="Arial" w:hAnsi="Arial" w:cs="Arial"/>
        </w:rPr>
        <w:t>Power Events Security Services</w:t>
      </w:r>
    </w:p>
    <w:p w:rsidR="005941D9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Vhugi Protection Services</w:t>
      </w:r>
    </w:p>
    <w:p w:rsidR="005941D9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Linda Security</w:t>
      </w:r>
    </w:p>
    <w:p w:rsidR="005941D9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Tshira JV Lutak</w:t>
      </w:r>
    </w:p>
    <w:p w:rsidR="005941D9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Peuloane (Pty)Ltd</w:t>
      </w:r>
    </w:p>
    <w:p w:rsidR="005941D9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Mothohobe Business Enterprise</w:t>
      </w:r>
    </w:p>
    <w:p w:rsidR="006A2A22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Hwibidu Group (Pty) Ltd</w:t>
      </w:r>
    </w:p>
    <w:p w:rsidR="002714B0" w:rsidRDefault="00E0405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LL </w:t>
      </w:r>
      <w:r w:rsidR="00727D1E">
        <w:rPr>
          <w:rFonts w:ascii="Arial" w:hAnsi="Arial" w:cs="Arial"/>
        </w:rPr>
        <w:t>Security Services</w:t>
      </w:r>
    </w:p>
    <w:p w:rsidR="001B5428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Royal Security cc</w:t>
      </w:r>
    </w:p>
    <w:p w:rsidR="001B5428" w:rsidRDefault="00E0405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LMB </w:t>
      </w:r>
      <w:r w:rsidR="00727D1E">
        <w:rPr>
          <w:rFonts w:ascii="Arial" w:hAnsi="Arial" w:cs="Arial"/>
        </w:rPr>
        <w:t>Security Services</w:t>
      </w:r>
    </w:p>
    <w:p w:rsidR="001B5428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Fidelity Security Services</w:t>
      </w:r>
    </w:p>
    <w:p w:rsidR="001B5428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Vimtsire Protection Services</w:t>
      </w:r>
    </w:p>
    <w:p w:rsidR="00686B98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Sinqobile Equestrain Security Services (Pty) Ltd</w:t>
      </w:r>
    </w:p>
    <w:p w:rsidR="00686B98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Tyeks Security Services</w:t>
      </w:r>
    </w:p>
    <w:p w:rsidR="007926F4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Imvusa 931 T/A Imvusa Security &amp; Cleaning</w:t>
      </w:r>
    </w:p>
    <w:p w:rsidR="007926F4" w:rsidRDefault="00D62030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PABC </w:t>
      </w:r>
      <w:r w:rsidR="00727D1E">
        <w:rPr>
          <w:rFonts w:ascii="Arial" w:hAnsi="Arial" w:cs="Arial"/>
        </w:rPr>
        <w:t>Security Solutions</w:t>
      </w:r>
    </w:p>
    <w:p w:rsidR="007926F4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Mafoko Security Patrols</w:t>
      </w:r>
    </w:p>
    <w:p w:rsidR="007926F4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Goodwork Security Services</w:t>
      </w:r>
    </w:p>
    <w:p w:rsidR="002C1F3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Cognizant Security Solutions</w:t>
      </w:r>
    </w:p>
    <w:p w:rsidR="002C1F3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Diligence Service Group</w:t>
      </w:r>
    </w:p>
    <w:p w:rsidR="002C1F3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Smada Security</w:t>
      </w:r>
    </w:p>
    <w:p w:rsidR="002C1F3F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Tactical Security Services</w:t>
      </w:r>
    </w:p>
    <w:p w:rsidR="00FE3521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Pillar of Strength Security Services</w:t>
      </w:r>
    </w:p>
    <w:p w:rsidR="00616EFA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Semperfi Security and Projects (Pty) Ltd</w:t>
      </w:r>
    </w:p>
    <w:p w:rsidR="00F102F3" w:rsidRDefault="00727D1E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Mdedeleni Enterprise</w:t>
      </w:r>
    </w:p>
    <w:p w:rsidR="005F5727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Thabzo Security</w:t>
      </w:r>
    </w:p>
    <w:p w:rsidR="005F5727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Imvula Quality Protection Services</w:t>
      </w:r>
    </w:p>
    <w:p w:rsidR="0084181F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Silwayiphi Cleaning and Security Services</w:t>
      </w:r>
    </w:p>
    <w:p w:rsidR="0084181F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Knights Protection Service</w:t>
      </w:r>
    </w:p>
    <w:p w:rsidR="0084181F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Mjaduzane Security</w:t>
      </w:r>
    </w:p>
    <w:p w:rsidR="0084181F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Reamogetswe Security Service</w:t>
      </w:r>
    </w:p>
    <w:p w:rsidR="0084181F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Ke Nna Malobise Security and Projects</w:t>
      </w:r>
    </w:p>
    <w:p w:rsidR="007B61F4" w:rsidRDefault="00857BC1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Phuthadichaba Trading Enterprise</w:t>
      </w:r>
    </w:p>
    <w:p w:rsidR="006A2A22" w:rsidRDefault="0017008B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MEG </w:t>
      </w:r>
      <w:r w:rsidR="00857BC1">
        <w:rPr>
          <w:rFonts w:ascii="Arial" w:hAnsi="Arial" w:cs="Arial"/>
        </w:rPr>
        <w:t>Security</w:t>
      </w:r>
    </w:p>
    <w:p w:rsidR="00A052F7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Raite Security Services And Consulting</w:t>
      </w:r>
    </w:p>
    <w:p w:rsidR="00306792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Madiali Security And Projects</w:t>
      </w:r>
    </w:p>
    <w:p w:rsidR="004B4D7C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Selkirk Security Services</w:t>
      </w:r>
    </w:p>
    <w:p w:rsidR="004B4D7C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Wenzile Phaphama Security Services</w:t>
      </w:r>
    </w:p>
    <w:p w:rsidR="004B4D7C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Octavian Group</w:t>
      </w:r>
    </w:p>
    <w:p w:rsidR="003F5C3D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Jonet Security (Pty) Ltd</w:t>
      </w:r>
    </w:p>
    <w:p w:rsidR="003F5C3D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Life at Its Best Protection</w:t>
      </w:r>
    </w:p>
    <w:p w:rsidR="003F5C3D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Popo Protection Services</w:t>
      </w:r>
    </w:p>
    <w:p w:rsidR="003F5C3D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Khayalami Security Services</w:t>
      </w:r>
    </w:p>
    <w:p w:rsidR="00234E72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Stallion Security</w:t>
      </w:r>
    </w:p>
    <w:p w:rsidR="00234E72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KYA Guards</w:t>
      </w:r>
    </w:p>
    <w:p w:rsidR="00234E72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Calvary Enterprise</w:t>
      </w:r>
    </w:p>
    <w:p w:rsidR="00234E72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Silver Solutions</w:t>
      </w:r>
    </w:p>
    <w:p w:rsidR="00234E72" w:rsidRDefault="00234E72" w:rsidP="00257F8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Scheme Security Service</w:t>
      </w:r>
    </w:p>
    <w:p w:rsidR="003F5C3D" w:rsidRPr="003F5C3D" w:rsidRDefault="003F5C3D" w:rsidP="003F5C3D">
      <w:pPr>
        <w:spacing w:line="480" w:lineRule="auto"/>
        <w:rPr>
          <w:rFonts w:ascii="Arial" w:hAnsi="Arial" w:cs="Arial"/>
        </w:rPr>
      </w:pPr>
    </w:p>
    <w:sectPr w:rsidR="003F5C3D" w:rsidRPr="003F5C3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8A" w:rsidRDefault="00B5778A" w:rsidP="000F22CF">
      <w:r>
        <w:separator/>
      </w:r>
    </w:p>
  </w:endnote>
  <w:endnote w:type="continuationSeparator" w:id="0">
    <w:p w:rsidR="00B5778A" w:rsidRDefault="00B5778A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8A" w:rsidRDefault="00B5778A" w:rsidP="000F22CF">
      <w:r w:rsidRPr="000F22CF">
        <w:rPr>
          <w:color w:val="000000"/>
        </w:rPr>
        <w:separator/>
      </w:r>
    </w:p>
  </w:footnote>
  <w:footnote w:type="continuationSeparator" w:id="0">
    <w:p w:rsidR="00B5778A" w:rsidRDefault="00B5778A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64D2C"/>
    <w:rsid w:val="00073D25"/>
    <w:rsid w:val="00077661"/>
    <w:rsid w:val="00083F6A"/>
    <w:rsid w:val="000A285F"/>
    <w:rsid w:val="000C096C"/>
    <w:rsid w:val="000D1C77"/>
    <w:rsid w:val="000F0A8C"/>
    <w:rsid w:val="000F22CF"/>
    <w:rsid w:val="00130289"/>
    <w:rsid w:val="00131207"/>
    <w:rsid w:val="00135792"/>
    <w:rsid w:val="00143879"/>
    <w:rsid w:val="00157B23"/>
    <w:rsid w:val="0017008B"/>
    <w:rsid w:val="001754C0"/>
    <w:rsid w:val="00184FB8"/>
    <w:rsid w:val="0019078F"/>
    <w:rsid w:val="001B408A"/>
    <w:rsid w:val="001B5428"/>
    <w:rsid w:val="001C0830"/>
    <w:rsid w:val="001D7B7E"/>
    <w:rsid w:val="001D7E87"/>
    <w:rsid w:val="001E3804"/>
    <w:rsid w:val="001E3A0E"/>
    <w:rsid w:val="001E46EC"/>
    <w:rsid w:val="001E5853"/>
    <w:rsid w:val="00207F1A"/>
    <w:rsid w:val="00234E72"/>
    <w:rsid w:val="00241E74"/>
    <w:rsid w:val="00255E1D"/>
    <w:rsid w:val="00257CAE"/>
    <w:rsid w:val="00257F82"/>
    <w:rsid w:val="002714B0"/>
    <w:rsid w:val="002718FA"/>
    <w:rsid w:val="00287727"/>
    <w:rsid w:val="00292751"/>
    <w:rsid w:val="002B2124"/>
    <w:rsid w:val="002C1F3F"/>
    <w:rsid w:val="002C5662"/>
    <w:rsid w:val="002D3091"/>
    <w:rsid w:val="002E38FB"/>
    <w:rsid w:val="002F0746"/>
    <w:rsid w:val="002F6B5B"/>
    <w:rsid w:val="002F7EF6"/>
    <w:rsid w:val="00306792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3F5C3D"/>
    <w:rsid w:val="00440843"/>
    <w:rsid w:val="00443109"/>
    <w:rsid w:val="004671B0"/>
    <w:rsid w:val="00477BA1"/>
    <w:rsid w:val="00481363"/>
    <w:rsid w:val="00492F3A"/>
    <w:rsid w:val="004A45E0"/>
    <w:rsid w:val="004B4D7C"/>
    <w:rsid w:val="004E42C1"/>
    <w:rsid w:val="004F0821"/>
    <w:rsid w:val="005041B4"/>
    <w:rsid w:val="00511448"/>
    <w:rsid w:val="0053344E"/>
    <w:rsid w:val="00547035"/>
    <w:rsid w:val="00552ED0"/>
    <w:rsid w:val="00556FFE"/>
    <w:rsid w:val="00564ADF"/>
    <w:rsid w:val="005941D9"/>
    <w:rsid w:val="0059788C"/>
    <w:rsid w:val="005A5ABB"/>
    <w:rsid w:val="005E3316"/>
    <w:rsid w:val="005F01DE"/>
    <w:rsid w:val="005F0EFC"/>
    <w:rsid w:val="005F5727"/>
    <w:rsid w:val="005F63A6"/>
    <w:rsid w:val="00603940"/>
    <w:rsid w:val="0060559A"/>
    <w:rsid w:val="00612315"/>
    <w:rsid w:val="00616EFA"/>
    <w:rsid w:val="006304FF"/>
    <w:rsid w:val="006318E0"/>
    <w:rsid w:val="006433FA"/>
    <w:rsid w:val="00655131"/>
    <w:rsid w:val="006551A6"/>
    <w:rsid w:val="00657BCF"/>
    <w:rsid w:val="006623B5"/>
    <w:rsid w:val="00663B1C"/>
    <w:rsid w:val="006720E7"/>
    <w:rsid w:val="00672BA6"/>
    <w:rsid w:val="006756A5"/>
    <w:rsid w:val="00681576"/>
    <w:rsid w:val="00686B98"/>
    <w:rsid w:val="00696AB8"/>
    <w:rsid w:val="006A1495"/>
    <w:rsid w:val="006A2A22"/>
    <w:rsid w:val="006B23AE"/>
    <w:rsid w:val="006C0326"/>
    <w:rsid w:val="006E386F"/>
    <w:rsid w:val="006F0E27"/>
    <w:rsid w:val="006F6957"/>
    <w:rsid w:val="00705C81"/>
    <w:rsid w:val="0071373B"/>
    <w:rsid w:val="00716A5F"/>
    <w:rsid w:val="00727D1E"/>
    <w:rsid w:val="00751FB7"/>
    <w:rsid w:val="00753168"/>
    <w:rsid w:val="00780411"/>
    <w:rsid w:val="00780C0F"/>
    <w:rsid w:val="007926F4"/>
    <w:rsid w:val="00793FE9"/>
    <w:rsid w:val="00795AE1"/>
    <w:rsid w:val="007A421D"/>
    <w:rsid w:val="007A7EF5"/>
    <w:rsid w:val="007B61F4"/>
    <w:rsid w:val="007C4164"/>
    <w:rsid w:val="007D0895"/>
    <w:rsid w:val="007F3D0F"/>
    <w:rsid w:val="007F3D94"/>
    <w:rsid w:val="00801542"/>
    <w:rsid w:val="0080625D"/>
    <w:rsid w:val="00814D29"/>
    <w:rsid w:val="00815E30"/>
    <w:rsid w:val="00820966"/>
    <w:rsid w:val="0084181F"/>
    <w:rsid w:val="00844717"/>
    <w:rsid w:val="00855BEF"/>
    <w:rsid w:val="00857BC1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052F7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423AE"/>
    <w:rsid w:val="00B46D38"/>
    <w:rsid w:val="00B4787F"/>
    <w:rsid w:val="00B5778A"/>
    <w:rsid w:val="00B77A8D"/>
    <w:rsid w:val="00B86539"/>
    <w:rsid w:val="00B97206"/>
    <w:rsid w:val="00BE33B7"/>
    <w:rsid w:val="00C375E5"/>
    <w:rsid w:val="00C43B69"/>
    <w:rsid w:val="00C52506"/>
    <w:rsid w:val="00C8573D"/>
    <w:rsid w:val="00CA21D4"/>
    <w:rsid w:val="00CB2301"/>
    <w:rsid w:val="00CB4A4D"/>
    <w:rsid w:val="00CF2651"/>
    <w:rsid w:val="00D025C5"/>
    <w:rsid w:val="00D12000"/>
    <w:rsid w:val="00D2545D"/>
    <w:rsid w:val="00D4325A"/>
    <w:rsid w:val="00D47CA2"/>
    <w:rsid w:val="00D50073"/>
    <w:rsid w:val="00D57CA8"/>
    <w:rsid w:val="00D62030"/>
    <w:rsid w:val="00D654C8"/>
    <w:rsid w:val="00D715CA"/>
    <w:rsid w:val="00D86291"/>
    <w:rsid w:val="00DB5297"/>
    <w:rsid w:val="00DD0A19"/>
    <w:rsid w:val="00DD0EFC"/>
    <w:rsid w:val="00DE3A24"/>
    <w:rsid w:val="00DE6FB3"/>
    <w:rsid w:val="00E0405E"/>
    <w:rsid w:val="00E20BBF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EE6152"/>
    <w:rsid w:val="00F102F3"/>
    <w:rsid w:val="00F510ED"/>
    <w:rsid w:val="00F542B6"/>
    <w:rsid w:val="00F57E5F"/>
    <w:rsid w:val="00F7482B"/>
    <w:rsid w:val="00F94E53"/>
    <w:rsid w:val="00FA6A5F"/>
    <w:rsid w:val="00FB136B"/>
    <w:rsid w:val="00FB40C3"/>
    <w:rsid w:val="00FE07AD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William Ramoroka</cp:lastModifiedBy>
  <cp:revision>2</cp:revision>
  <cp:lastPrinted>2016-08-18T06:51:00Z</cp:lastPrinted>
  <dcterms:created xsi:type="dcterms:W3CDTF">2019-05-22T12:47:00Z</dcterms:created>
  <dcterms:modified xsi:type="dcterms:W3CDTF">2019-05-22T12:47:00Z</dcterms:modified>
</cp:coreProperties>
</file>